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19868">
      <w:pPr>
        <w:wordWrap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0855F75">
      <w:pPr>
        <w:wordWrap w:val="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申请代码：            </w:t>
      </w:r>
    </w:p>
    <w:p w14:paraId="6D189FA6">
      <w:pPr>
        <w:wordWrap w:val="0"/>
        <w:jc w:val="right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项目编号：            </w:t>
      </w:r>
    </w:p>
    <w:p w14:paraId="2EAC05D4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F37297F"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46FEEF4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15D7050A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中山大学青年科学家培育项目</w:t>
      </w:r>
    </w:p>
    <w:p w14:paraId="733843DC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申请书</w:t>
      </w:r>
    </w:p>
    <w:p w14:paraId="4704DBCD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0D6B172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A9E681C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6"/>
        <w:tblpPr w:leftFromText="180" w:rightFromText="180" w:vertAnchor="text" w:horzAnchor="page" w:tblpXSpec="center" w:tblpY="533"/>
        <w:tblOverlap w:val="never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4556"/>
      </w:tblGrid>
      <w:tr w14:paraId="4029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25CBE545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项目名称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noWrap w:val="0"/>
            <w:vAlign w:val="center"/>
          </w:tcPr>
          <w:p w14:paraId="41B5C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6903B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666CDD2A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二级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单位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34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3526C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DF2BFF1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项目申请人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B6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48BCE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73B19FB0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办公电话：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C6A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6001B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A72E362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电子邮箱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03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7307D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463E94A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申请日期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E4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年    月    日</w:t>
            </w:r>
          </w:p>
        </w:tc>
      </w:tr>
    </w:tbl>
    <w:p w14:paraId="74A93F12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406F50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68D519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320179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76DE73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102F36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75A13E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262003C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591A152">
      <w:pPr>
        <w:bidi w:val="0"/>
        <w:rPr>
          <w:rFonts w:hint="eastAsia"/>
          <w:lang w:val="en-US" w:eastAsia="zh-CN"/>
        </w:rPr>
      </w:pPr>
    </w:p>
    <w:p w14:paraId="1F7D3997">
      <w:pPr>
        <w:bidi w:val="0"/>
        <w:rPr>
          <w:rFonts w:hint="eastAsia"/>
          <w:lang w:val="en-US" w:eastAsia="zh-CN"/>
        </w:rPr>
      </w:pPr>
    </w:p>
    <w:p w14:paraId="103847A4">
      <w:pPr>
        <w:bidi w:val="0"/>
        <w:rPr>
          <w:rFonts w:hint="eastAsia"/>
          <w:lang w:val="en-US" w:eastAsia="zh-CN"/>
        </w:rPr>
      </w:pPr>
    </w:p>
    <w:p w14:paraId="68556ED3">
      <w:pPr>
        <w:bidi w:val="0"/>
        <w:rPr>
          <w:rFonts w:hint="eastAsia"/>
          <w:lang w:val="en-US" w:eastAsia="zh-CN"/>
        </w:rPr>
      </w:pPr>
    </w:p>
    <w:p w14:paraId="2E1E25C5">
      <w:pPr>
        <w:bidi w:val="0"/>
        <w:rPr>
          <w:rFonts w:hint="eastAsia"/>
          <w:lang w:val="en-US" w:eastAsia="zh-CN"/>
        </w:rPr>
      </w:pPr>
    </w:p>
    <w:p w14:paraId="7FEF4170">
      <w:pPr>
        <w:bidi w:val="0"/>
        <w:rPr>
          <w:rFonts w:hint="eastAsia"/>
          <w:lang w:val="en-US" w:eastAsia="zh-CN"/>
        </w:rPr>
      </w:pPr>
    </w:p>
    <w:p w14:paraId="52CDE8C4">
      <w:pPr>
        <w:bidi w:val="0"/>
        <w:rPr>
          <w:rFonts w:hint="eastAsia"/>
          <w:lang w:val="en-US" w:eastAsia="zh-CN"/>
        </w:rPr>
      </w:pPr>
    </w:p>
    <w:p w14:paraId="6FA11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二〇二六年制</w:t>
      </w:r>
    </w:p>
    <w:p w14:paraId="2847FBE5">
      <w:pPr>
        <w:bidi w:val="0"/>
        <w:rPr>
          <w:rFonts w:hint="eastAsia"/>
          <w:lang w:val="en-US" w:eastAsia="zh-CN"/>
        </w:rPr>
      </w:pPr>
    </w:p>
    <w:p w14:paraId="05A275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4590DCE">
      <w:pPr>
        <w:rPr>
          <w:rFonts w:hint="eastAsia"/>
          <w:lang w:val="en-US" w:eastAsia="zh-CN"/>
        </w:rPr>
      </w:pPr>
    </w:p>
    <w:p w14:paraId="099DFD80">
      <w:pPr>
        <w:rPr>
          <w:rFonts w:hint="eastAsia"/>
          <w:lang w:val="en-US" w:eastAsia="zh-CN"/>
        </w:rPr>
      </w:pPr>
    </w:p>
    <w:p w14:paraId="64C26B0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填写说明</w:t>
      </w:r>
    </w:p>
    <w:p w14:paraId="3247E49C">
      <w:pPr>
        <w:rPr>
          <w:rFonts w:hint="eastAsia"/>
          <w:lang w:val="en-US" w:eastAsia="zh-CN"/>
        </w:rPr>
      </w:pPr>
    </w:p>
    <w:p w14:paraId="12A464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/>
          <w:sz w:val="28"/>
          <w:lang w:val="en-US" w:eastAsia="zh-CN"/>
        </w:rPr>
      </w:pPr>
      <w:r>
        <w:rPr>
          <w:rFonts w:hint="default" w:ascii="Times New Roman" w:hAnsi="Times New Roman"/>
          <w:sz w:val="28"/>
          <w:lang w:val="en-US" w:eastAsia="zh-CN"/>
        </w:rPr>
        <w:t>本</w:t>
      </w:r>
      <w:r>
        <w:rPr>
          <w:rFonts w:hint="eastAsia" w:ascii="Times New Roman" w:hAnsi="Times New Roman"/>
          <w:sz w:val="28"/>
          <w:lang w:val="en-US" w:eastAsia="zh-CN"/>
        </w:rPr>
        <w:t>项目</w:t>
      </w:r>
      <w:r>
        <w:rPr>
          <w:rFonts w:hint="default" w:ascii="Times New Roman" w:hAnsi="Times New Roman"/>
          <w:sz w:val="28"/>
          <w:lang w:val="en-US" w:eastAsia="zh-CN"/>
        </w:rPr>
        <w:t>仅适用于我校满足相关条件的在编在岗教师申报。</w:t>
      </w:r>
    </w:p>
    <w:p w14:paraId="4D6E94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请按照示例填写，请勿修改项目申请书蓝色模板内容。</w:t>
      </w:r>
    </w:p>
    <w:p w14:paraId="0F733A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封面右上角“申请代码”请按国家自然科学基金申请代码填写，填写一个主要申请代码，其中“项目编号”由学校科研管理部门受理后填写。</w:t>
      </w:r>
    </w:p>
    <w:p w14:paraId="3EA2E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四、申请书请用A4纸双面打印，连同有关证明附件材料统一于左侧装订成册。申请书一式两份，由项目二级单位审查并签署意见后，后续统一报送科研管理部门。</w:t>
      </w:r>
    </w:p>
    <w:p w14:paraId="5CBB9981">
      <w:pPr>
        <w:rPr>
          <w:rFonts w:hint="eastAsia"/>
          <w:lang w:val="en-US" w:eastAsia="zh-CN"/>
        </w:rPr>
      </w:pPr>
    </w:p>
    <w:p w14:paraId="539509DF">
      <w:pPr>
        <w:tabs>
          <w:tab w:val="left" w:pos="2764"/>
        </w:tabs>
        <w:bidi w:val="0"/>
        <w:jc w:val="left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517" w:footer="814" w:gutter="0"/>
          <w:pgNumType w:fmt="decimal"/>
          <w:cols w:space="720" w:num="1"/>
        </w:sectPr>
      </w:pPr>
      <w:r>
        <w:rPr>
          <w:rFonts w:hint="eastAsia"/>
          <w:lang w:val="en-US" w:eastAsia="zh-CN"/>
        </w:rPr>
        <w:tab/>
      </w:r>
    </w:p>
    <w:p w14:paraId="293C33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2"/>
          <w:szCs w:val="32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  <w:t>一、</w:t>
      </w:r>
      <w:r>
        <w:rPr>
          <w:rFonts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eastAsia="en-US"/>
        </w:rPr>
        <w:t>基本信息</w:t>
      </w:r>
    </w:p>
    <w:p w14:paraId="30A4FA09">
      <w:pPr>
        <w:widowControl/>
        <w:kinsoku w:val="0"/>
        <w:autoSpaceDE w:val="0"/>
        <w:autoSpaceDN w:val="0"/>
        <w:adjustRightInd w:val="0"/>
        <w:snapToGrid w:val="0"/>
        <w:spacing w:line="102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9"/>
        <w:tblW w:w="951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1428"/>
        <w:gridCol w:w="285"/>
        <w:gridCol w:w="476"/>
        <w:gridCol w:w="952"/>
        <w:gridCol w:w="761"/>
        <w:gridCol w:w="571"/>
        <w:gridCol w:w="476"/>
        <w:gridCol w:w="286"/>
        <w:gridCol w:w="968"/>
        <w:gridCol w:w="460"/>
        <w:gridCol w:w="857"/>
        <w:gridCol w:w="1333"/>
      </w:tblGrid>
      <w:tr w14:paraId="17A36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66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CE24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申  请  人  信  息</w:t>
            </w:r>
          </w:p>
        </w:tc>
        <w:tc>
          <w:tcPr>
            <w:tcW w:w="1713" w:type="dxa"/>
            <w:gridSpan w:val="2"/>
            <w:vAlign w:val="center"/>
          </w:tcPr>
          <w:p w14:paraId="67810EE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姓        名</w:t>
            </w:r>
          </w:p>
        </w:tc>
        <w:tc>
          <w:tcPr>
            <w:tcW w:w="1428" w:type="dxa"/>
            <w:gridSpan w:val="2"/>
            <w:vAlign w:val="center"/>
          </w:tcPr>
          <w:p w14:paraId="36E80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61" w:type="dxa"/>
            <w:vAlign w:val="center"/>
          </w:tcPr>
          <w:p w14:paraId="63B4A7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性别</w:t>
            </w:r>
          </w:p>
        </w:tc>
        <w:tc>
          <w:tcPr>
            <w:tcW w:w="571" w:type="dxa"/>
            <w:vAlign w:val="center"/>
          </w:tcPr>
          <w:p w14:paraId="6AF7BDB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62" w:type="dxa"/>
            <w:gridSpan w:val="2"/>
            <w:vAlign w:val="center"/>
          </w:tcPr>
          <w:p w14:paraId="25BFC90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出生</w:t>
            </w:r>
          </w:p>
          <w:p w14:paraId="3479A12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年月</w:t>
            </w:r>
          </w:p>
        </w:tc>
        <w:tc>
          <w:tcPr>
            <w:tcW w:w="1428" w:type="dxa"/>
            <w:gridSpan w:val="2"/>
            <w:vAlign w:val="center"/>
          </w:tcPr>
          <w:p w14:paraId="714B3D5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月</w:t>
            </w:r>
          </w:p>
        </w:tc>
        <w:tc>
          <w:tcPr>
            <w:tcW w:w="857" w:type="dxa"/>
            <w:vAlign w:val="center"/>
          </w:tcPr>
          <w:p w14:paraId="367CB0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民族</w:t>
            </w:r>
          </w:p>
        </w:tc>
        <w:tc>
          <w:tcPr>
            <w:tcW w:w="1333" w:type="dxa"/>
            <w:vAlign w:val="center"/>
          </w:tcPr>
          <w:p w14:paraId="1FBFCF8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族</w:t>
            </w:r>
          </w:p>
        </w:tc>
      </w:tr>
      <w:tr w14:paraId="2FD98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55B7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63613B0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学        位</w:t>
            </w:r>
          </w:p>
        </w:tc>
        <w:tc>
          <w:tcPr>
            <w:tcW w:w="1428" w:type="dxa"/>
            <w:gridSpan w:val="2"/>
            <w:vAlign w:val="center"/>
          </w:tcPr>
          <w:p w14:paraId="58C4A68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61" w:type="dxa"/>
            <w:vAlign w:val="center"/>
          </w:tcPr>
          <w:p w14:paraId="656F16B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职称</w:t>
            </w:r>
          </w:p>
        </w:tc>
        <w:tc>
          <w:tcPr>
            <w:tcW w:w="4951" w:type="dxa"/>
            <w:gridSpan w:val="7"/>
            <w:vAlign w:val="center"/>
          </w:tcPr>
          <w:p w14:paraId="18ECDF7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79B87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656ED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18CE81A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来校时间</w:t>
            </w:r>
          </w:p>
        </w:tc>
        <w:tc>
          <w:tcPr>
            <w:tcW w:w="2189" w:type="dxa"/>
            <w:gridSpan w:val="3"/>
            <w:shd w:val="clear" w:color="auto" w:fill="auto"/>
            <w:vAlign w:val="center"/>
          </w:tcPr>
          <w:p w14:paraId="4570BED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 年  月</w:t>
            </w:r>
          </w:p>
        </w:tc>
        <w:tc>
          <w:tcPr>
            <w:tcW w:w="1333" w:type="dxa"/>
            <w:gridSpan w:val="3"/>
            <w:vAlign w:val="center"/>
          </w:tcPr>
          <w:p w14:paraId="5E88B10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电子邮箱</w:t>
            </w:r>
          </w:p>
        </w:tc>
        <w:tc>
          <w:tcPr>
            <w:tcW w:w="3618" w:type="dxa"/>
            <w:gridSpan w:val="4"/>
            <w:vAlign w:val="center"/>
          </w:tcPr>
          <w:p w14:paraId="10CD9DB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286C5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779D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5D1AABC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办公电话</w:t>
            </w:r>
          </w:p>
        </w:tc>
        <w:tc>
          <w:tcPr>
            <w:tcW w:w="2189" w:type="dxa"/>
            <w:gridSpan w:val="3"/>
            <w:vAlign w:val="center"/>
          </w:tcPr>
          <w:p w14:paraId="3DC79C6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333" w:type="dxa"/>
            <w:gridSpan w:val="3"/>
            <w:vAlign w:val="center"/>
          </w:tcPr>
          <w:p w14:paraId="7E00D8A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国别或地区</w:t>
            </w:r>
          </w:p>
        </w:tc>
        <w:tc>
          <w:tcPr>
            <w:tcW w:w="3618" w:type="dxa"/>
            <w:gridSpan w:val="4"/>
            <w:vAlign w:val="center"/>
          </w:tcPr>
          <w:p w14:paraId="5EB02D1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2DB41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DB6A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  <w:gridSpan w:val="3"/>
            <w:vAlign w:val="center"/>
          </w:tcPr>
          <w:p w14:paraId="5C602A3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工   作   单   位</w:t>
            </w:r>
          </w:p>
        </w:tc>
        <w:tc>
          <w:tcPr>
            <w:tcW w:w="6664" w:type="dxa"/>
            <w:gridSpan w:val="9"/>
            <w:vAlign w:val="center"/>
          </w:tcPr>
          <w:p w14:paraId="04EF9C9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58CA1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</w:tcBorders>
            <w:textDirection w:val="tbRlV"/>
            <w:vAlign w:val="center"/>
          </w:tcPr>
          <w:p w14:paraId="3A231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  <w:gridSpan w:val="3"/>
            <w:vAlign w:val="center"/>
          </w:tcPr>
          <w:p w14:paraId="2354E16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主 要 研 究 领 域</w:t>
            </w:r>
          </w:p>
        </w:tc>
        <w:tc>
          <w:tcPr>
            <w:tcW w:w="6664" w:type="dxa"/>
            <w:gridSpan w:val="9"/>
            <w:vAlign w:val="center"/>
          </w:tcPr>
          <w:p w14:paraId="44CE3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63B14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D4BA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 xml:space="preserve">项 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position w:val="1"/>
                <w:sz w:val="21"/>
                <w:szCs w:val="21"/>
                <w:lang w:eastAsia="en-US"/>
              </w:rPr>
              <w:t xml:space="preserve">目 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基  本  信  息</w:t>
            </w:r>
          </w:p>
        </w:tc>
        <w:tc>
          <w:tcPr>
            <w:tcW w:w="1428" w:type="dxa"/>
            <w:vAlign w:val="center"/>
          </w:tcPr>
          <w:p w14:paraId="1798D04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项目名称</w:t>
            </w:r>
          </w:p>
        </w:tc>
        <w:tc>
          <w:tcPr>
            <w:tcW w:w="7425" w:type="dxa"/>
            <w:gridSpan w:val="11"/>
            <w:vAlign w:val="center"/>
          </w:tcPr>
          <w:p w14:paraId="67EC2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01A57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BC2D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3A08589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英文名称</w:t>
            </w:r>
          </w:p>
        </w:tc>
        <w:tc>
          <w:tcPr>
            <w:tcW w:w="7425" w:type="dxa"/>
            <w:gridSpan w:val="11"/>
            <w:vAlign w:val="center"/>
          </w:tcPr>
          <w:p w14:paraId="55506F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75992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3653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3EB58E0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申请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代码</w:t>
            </w:r>
          </w:p>
        </w:tc>
        <w:tc>
          <w:tcPr>
            <w:tcW w:w="3521" w:type="dxa"/>
            <w:gridSpan w:val="6"/>
            <w:vAlign w:val="center"/>
          </w:tcPr>
          <w:p w14:paraId="70BE93E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（申请代码1）</w:t>
            </w:r>
          </w:p>
        </w:tc>
        <w:tc>
          <w:tcPr>
            <w:tcW w:w="3904" w:type="dxa"/>
            <w:gridSpan w:val="5"/>
            <w:vAlign w:val="center"/>
          </w:tcPr>
          <w:p w14:paraId="7F1293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（申请代码2，如有）</w:t>
            </w:r>
          </w:p>
        </w:tc>
      </w:tr>
      <w:tr w14:paraId="5045D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91969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2F44D6F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研究期限</w:t>
            </w:r>
          </w:p>
        </w:tc>
        <w:tc>
          <w:tcPr>
            <w:tcW w:w="3521" w:type="dxa"/>
            <w:gridSpan w:val="6"/>
            <w:vAlign w:val="center"/>
          </w:tcPr>
          <w:p w14:paraId="6BD6F8C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202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年01月01日 -- 202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年12月31日</w:t>
            </w:r>
          </w:p>
        </w:tc>
        <w:tc>
          <w:tcPr>
            <w:tcW w:w="1254" w:type="dxa"/>
            <w:gridSpan w:val="2"/>
            <w:vAlign w:val="center"/>
          </w:tcPr>
          <w:p w14:paraId="5D2E5DD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研究方向：</w:t>
            </w:r>
          </w:p>
        </w:tc>
        <w:tc>
          <w:tcPr>
            <w:tcW w:w="2650" w:type="dxa"/>
            <w:gridSpan w:val="3"/>
            <w:vAlign w:val="center"/>
          </w:tcPr>
          <w:p w14:paraId="1A39EA5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1B76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</w:tcBorders>
            <w:textDirection w:val="tbRlV"/>
            <w:vAlign w:val="center"/>
          </w:tcPr>
          <w:p w14:paraId="3EE07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C7AA36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申请资助经费</w:t>
            </w:r>
          </w:p>
        </w:tc>
        <w:tc>
          <w:tcPr>
            <w:tcW w:w="7425" w:type="dxa"/>
            <w:gridSpan w:val="11"/>
            <w:vAlign w:val="center"/>
          </w:tcPr>
          <w:p w14:paraId="7DE27916">
            <w:pPr>
              <w:spacing w:line="240" w:lineRule="atLeast"/>
              <w:ind w:firstLine="420" w:firstLineChars="200"/>
              <w:jc w:val="center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□实验学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科（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万元）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    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□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非实验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学科（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万元）</w:t>
            </w:r>
          </w:p>
        </w:tc>
      </w:tr>
      <w:tr w14:paraId="748F6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2094" w:type="dxa"/>
            <w:gridSpan w:val="2"/>
            <w:vAlign w:val="center"/>
          </w:tcPr>
          <w:p w14:paraId="3839F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中文关键词</w:t>
            </w:r>
          </w:p>
        </w:tc>
        <w:tc>
          <w:tcPr>
            <w:tcW w:w="7425" w:type="dxa"/>
            <w:gridSpan w:val="11"/>
            <w:vAlign w:val="center"/>
          </w:tcPr>
          <w:p w14:paraId="1BE27D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；</w:t>
            </w: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；</w:t>
            </w:r>
          </w:p>
        </w:tc>
      </w:tr>
      <w:tr w14:paraId="65FAE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4" w:hRule="atLeast"/>
          <w:jc w:val="center"/>
        </w:trPr>
        <w:tc>
          <w:tcPr>
            <w:tcW w:w="2094" w:type="dxa"/>
            <w:gridSpan w:val="2"/>
            <w:vAlign w:val="center"/>
          </w:tcPr>
          <w:p w14:paraId="3645F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中文摘要</w:t>
            </w:r>
          </w:p>
        </w:tc>
        <w:tc>
          <w:tcPr>
            <w:tcW w:w="7425" w:type="dxa"/>
            <w:gridSpan w:val="11"/>
            <w:vAlign w:val="center"/>
          </w:tcPr>
          <w:p w14:paraId="53E0D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default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 w14:paraId="5BA4F1FF"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br w:type="page"/>
      </w:r>
    </w:p>
    <w:p w14:paraId="2668CFB9">
      <w:pPr>
        <w:pStyle w:val="16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预算编制</w:t>
      </w:r>
    </w:p>
    <w:p w14:paraId="6F8A9438">
      <w:pPr>
        <w:pStyle w:val="16"/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tbl>
      <w:tblPr>
        <w:tblStyle w:val="9"/>
        <w:tblW w:w="952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5033"/>
        <w:gridCol w:w="2892"/>
      </w:tblGrid>
      <w:tr w14:paraId="1A98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595" w:type="dxa"/>
            <w:vAlign w:val="center"/>
          </w:tcPr>
          <w:p w14:paraId="2F18B6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序号</w:t>
            </w:r>
          </w:p>
        </w:tc>
        <w:tc>
          <w:tcPr>
            <w:tcW w:w="5033" w:type="dxa"/>
            <w:vAlign w:val="center"/>
          </w:tcPr>
          <w:p w14:paraId="792B4AF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科目名称</w:t>
            </w:r>
          </w:p>
        </w:tc>
        <w:tc>
          <w:tcPr>
            <w:tcW w:w="2892" w:type="dxa"/>
            <w:vAlign w:val="center"/>
          </w:tcPr>
          <w:p w14:paraId="54D9F2C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金额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  <w:t>（万元）</w:t>
            </w:r>
          </w:p>
        </w:tc>
      </w:tr>
      <w:tr w14:paraId="6321B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0889B5B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1</w:t>
            </w:r>
          </w:p>
        </w:tc>
        <w:tc>
          <w:tcPr>
            <w:tcW w:w="5033" w:type="dxa"/>
            <w:vAlign w:val="center"/>
          </w:tcPr>
          <w:p w14:paraId="16944D0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设备费</w:t>
            </w:r>
          </w:p>
        </w:tc>
        <w:tc>
          <w:tcPr>
            <w:tcW w:w="2892" w:type="dxa"/>
            <w:vAlign w:val="center"/>
          </w:tcPr>
          <w:p w14:paraId="009131B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0.0000</w:t>
            </w:r>
          </w:p>
        </w:tc>
      </w:tr>
      <w:tr w14:paraId="47F01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791C35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2</w:t>
            </w:r>
          </w:p>
        </w:tc>
        <w:tc>
          <w:tcPr>
            <w:tcW w:w="5033" w:type="dxa"/>
            <w:vAlign w:val="center"/>
          </w:tcPr>
          <w:p w14:paraId="44036A9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其中：设备购置费</w:t>
            </w:r>
          </w:p>
        </w:tc>
        <w:tc>
          <w:tcPr>
            <w:tcW w:w="2892" w:type="dxa"/>
            <w:vAlign w:val="center"/>
          </w:tcPr>
          <w:p w14:paraId="5631CB8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0.0000</w:t>
            </w:r>
          </w:p>
        </w:tc>
      </w:tr>
      <w:tr w14:paraId="5EBC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1E6B80C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3</w:t>
            </w:r>
          </w:p>
        </w:tc>
        <w:tc>
          <w:tcPr>
            <w:tcW w:w="5033" w:type="dxa"/>
            <w:vAlign w:val="center"/>
          </w:tcPr>
          <w:p w14:paraId="251C01E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业务费</w:t>
            </w:r>
          </w:p>
        </w:tc>
        <w:tc>
          <w:tcPr>
            <w:tcW w:w="2892" w:type="dxa"/>
            <w:vAlign w:val="center"/>
          </w:tcPr>
          <w:p w14:paraId="2B654D4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.0000</w:t>
            </w:r>
          </w:p>
        </w:tc>
      </w:tr>
      <w:tr w14:paraId="58C18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47D9329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4</w:t>
            </w:r>
          </w:p>
        </w:tc>
        <w:tc>
          <w:tcPr>
            <w:tcW w:w="5033" w:type="dxa"/>
            <w:vAlign w:val="center"/>
          </w:tcPr>
          <w:p w14:paraId="19F5C45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3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劳务费</w:t>
            </w:r>
          </w:p>
        </w:tc>
        <w:tc>
          <w:tcPr>
            <w:tcW w:w="2892" w:type="dxa"/>
            <w:vAlign w:val="center"/>
          </w:tcPr>
          <w:p w14:paraId="05A9EBE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.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000</w:t>
            </w:r>
          </w:p>
        </w:tc>
      </w:tr>
      <w:tr w14:paraId="135867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7ED332C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5</w:t>
            </w:r>
          </w:p>
        </w:tc>
        <w:tc>
          <w:tcPr>
            <w:tcW w:w="5033" w:type="dxa"/>
            <w:vAlign w:val="center"/>
          </w:tcPr>
          <w:p w14:paraId="0C0A764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合计</w:t>
            </w:r>
          </w:p>
        </w:tc>
        <w:tc>
          <w:tcPr>
            <w:tcW w:w="2892" w:type="dxa"/>
            <w:vAlign w:val="center"/>
          </w:tcPr>
          <w:p w14:paraId="2224934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0.0000</w:t>
            </w:r>
          </w:p>
        </w:tc>
      </w:tr>
      <w:tr w14:paraId="21E90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520" w:type="dxa"/>
            <w:gridSpan w:val="3"/>
            <w:vAlign w:val="center"/>
          </w:tcPr>
          <w:p w14:paraId="25BFAB0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hint="default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经费测算说明：</w:t>
            </w:r>
          </w:p>
          <w:p w14:paraId="5400D8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1.设备费（是指在项目实施过程中购置或试制专用仪器设备，对现有仪器设备进行升级改造，以及租赁外单位仪器设备而发生的费用。计算类仪器设备和软件工具可在设备费科目列支。填报时，应对设备费支出的必要性和测算的合理性等内容进行说明。单价大于50万元（含50万元）的设备需补充说明设备的主要性能指标、主要技术参数等内容;单价小于50万元的设备仅需按照设备购置费、试制改造费和租赁使用费分类进行说明即可。）</w:t>
            </w:r>
          </w:p>
          <w:p w14:paraId="1FB2DD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0247532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2A89C46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hint="default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2.业务费（是指项目实施过程中消耗的各种材料、辅助材料等低值易耗品的采购、运输、装卸、整理等费用，发生的测试化验加工、燃料动力、出版/文献/信息传播/知识产权事务、会议/差旅/国际合作交流等费用，以及其他相关支出。</w:t>
            </w:r>
            <w:r>
              <w:rPr>
                <w:rFonts w:hint="eastAsia" w:ascii="Times New Roman" w:hAnsi="Times New Roman" w:eastAsia="宋体" w:cs="宋体"/>
                <w:b/>
                <w:bCs/>
                <w:snapToGrid w:val="0"/>
                <w:color w:val="FF0000"/>
                <w:spacing w:val="0"/>
                <w:kern w:val="0"/>
                <w:sz w:val="21"/>
                <w:szCs w:val="21"/>
                <w:lang w:val="en-US" w:eastAsia="en-US" w:bidi="ar-SA"/>
              </w:rPr>
              <w:t>鼓励依托 “中山大学”号海洋综合科考实习船</w:t>
            </w:r>
            <w:r>
              <w:rPr>
                <w:rFonts w:hint="eastAsia" w:ascii="Times New Roman" w:hAnsi="Times New Roman" w:eastAsia="宋体" w:cs="宋体"/>
                <w:b/>
                <w:bCs/>
                <w:snapToGrid w:val="0"/>
                <w:color w:val="FF0000"/>
                <w:spacing w:val="0"/>
                <w:kern w:val="0"/>
                <w:sz w:val="21"/>
                <w:szCs w:val="21"/>
                <w:lang w:val="en-US" w:eastAsia="zh-CN" w:bidi="ar-SA"/>
              </w:rPr>
              <w:t>、“中山大学极地”号破冰科考船等校内重大科研创新平台</w:t>
            </w:r>
            <w:r>
              <w:rPr>
                <w:rFonts w:hint="eastAsia" w:ascii="Times New Roman" w:hAnsi="Times New Roman" w:eastAsia="宋体" w:cs="宋体"/>
                <w:b/>
                <w:bCs/>
                <w:snapToGrid w:val="0"/>
                <w:color w:val="FF0000"/>
                <w:spacing w:val="0"/>
                <w:kern w:val="0"/>
                <w:sz w:val="21"/>
                <w:szCs w:val="21"/>
                <w:lang w:val="en-US" w:eastAsia="en-US" w:bidi="ar-SA"/>
              </w:rPr>
              <w:t>开展海上科学考察，合理列支船时、航次及海上试验相关费用，支撑大海洋学科前沿研究。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填报时，应按照支出大类进行基本测算说明。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)</w:t>
            </w:r>
          </w:p>
          <w:p w14:paraId="191B02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1ADA68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064B4F8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3.劳务费（是指在项目实施过程中支付给参与项目研究的研究生、博士后、访问学者以及项目聘用的研究人员、科研辅助人员等的劳务性费用</w:t>
            </w:r>
            <w:r>
              <w:rPr>
                <w:rFonts w:ascii="Times New Roman" w:hAnsi="Times New Roman" w:eastAsia="宋体" w:cs="宋体"/>
                <w:snapToGrid w:val="0"/>
                <w:color w:val="000000" w:themeColor="text1"/>
                <w:spacing w:val="0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，以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及支付给临时聘请的咨询专家的费用等。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注：不可用于预付研究生指标配套经费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填报时，应综合考量劳务费支出对象所承担研究任务的必要性、投入本项目的工作时长、费用标准的合理性等因素，按照人员类别进行基本测算说明。专家咨询费应按照国家有关规定执行。）</w:t>
            </w:r>
          </w:p>
          <w:p w14:paraId="1D908A3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 w14:paraId="630CE7D7">
      <w:pPr>
        <w:sectPr>
          <w:footerReference r:id="rId5" w:type="default"/>
          <w:pgSz w:w="11906" w:h="16838"/>
          <w:pgMar w:top="1440" w:right="1080" w:bottom="1440" w:left="1080" w:header="517" w:footer="814" w:gutter="0"/>
          <w:pgNumType w:fmt="decimal" w:start="1"/>
          <w:cols w:space="720" w:num="1"/>
        </w:sectPr>
      </w:pPr>
    </w:p>
    <w:p w14:paraId="16A1BAE0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报告正文</w:t>
      </w:r>
    </w:p>
    <w:p w14:paraId="52DAA8C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</w:rPr>
        <w:t>主要学术成绩、创新点及其科学意义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（建议不超过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000字）</w:t>
      </w:r>
    </w:p>
    <w:p w14:paraId="2CC9C9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  <w:t>(着重阐述近5年（2021年1月1日以后）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  <w:t>所取得的学术成绩、创新点、研究价值和科学意义。如已有转化成果的请详细阐述)</w:t>
      </w:r>
    </w:p>
    <w:p w14:paraId="72717C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default" w:ascii="Times New Roman" w:hAnsi="Times New Roman" w:eastAsia="仿宋_GB2312" w:cs="仿宋_GB2312"/>
          <w:color w:val="0070C0"/>
          <w:sz w:val="28"/>
          <w:szCs w:val="28"/>
          <w:lang w:val="en-US" w:eastAsia="zh-CN"/>
        </w:rPr>
      </w:pPr>
    </w:p>
    <w:p w14:paraId="2463D18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</w:rPr>
        <w:t>拟开展的研究工作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（建议不超过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color w:val="0070C0"/>
          <w:sz w:val="32"/>
          <w:szCs w:val="32"/>
        </w:rPr>
        <w:t>000字）</w:t>
      </w:r>
    </w:p>
    <w:p w14:paraId="362AF9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eastAsia="zh-CN"/>
        </w:rPr>
        <w:t>（着重阐述拟开展的研究工作的创新性构思，主要研究方向和初步研究方案等，请简要阐述。）</w:t>
      </w:r>
    </w:p>
    <w:p w14:paraId="2FB6BA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06468A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200"/>
        <w:jc w:val="left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70BF929">
      <w:pP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022288CD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个人简历</w:t>
      </w:r>
    </w:p>
    <w:p w14:paraId="35094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0" w:firstLineChars="200"/>
        <w:textAlignment w:val="auto"/>
        <w:rPr>
          <w:rFonts w:hint="default" w:ascii="等线" w:hAnsi="等线" w:eastAsia="宋体" w:cs="宋体"/>
          <w:sz w:val="22"/>
          <w:szCs w:val="22"/>
          <w:lang w:val="en-US" w:eastAsia="zh-CN"/>
        </w:rPr>
      </w:pPr>
      <w:r>
        <w:rPr>
          <w:rFonts w:hint="eastAsia" w:ascii="等线" w:hAnsi="等线" w:eastAsia="宋体" w:cs="宋体"/>
          <w:sz w:val="22"/>
          <w:szCs w:val="22"/>
          <w:lang w:val="en-US" w:eastAsia="zh-CN"/>
        </w:rPr>
        <w:t>请按照以下各模块填写，填写后，请替换或删除示例语句。</w:t>
      </w:r>
    </w:p>
    <w:p w14:paraId="0350207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格式：(</w:t>
      </w:r>
      <w:r>
        <w:rPr>
          <w:rFonts w:hint="eastAsia"/>
          <w:color w:val="auto"/>
        </w:rPr>
        <w:t>姓名</w:t>
      </w:r>
      <w:r>
        <w:rPr>
          <w:rFonts w:hint="eastAsia"/>
          <w:color w:val="auto"/>
          <w:lang w:val="en-US" w:eastAsia="zh-CN"/>
        </w:rPr>
        <w:t>)，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(</w:t>
      </w:r>
      <w:r>
        <w:rPr>
          <w:rFonts w:hint="eastAsia"/>
          <w:color w:val="auto"/>
        </w:rPr>
        <w:t>目前所在机构</w:t>
      </w:r>
      <w:r>
        <w:rPr>
          <w:rFonts w:hint="eastAsia"/>
          <w:color w:val="auto"/>
          <w:lang w:val="en-US" w:eastAsia="zh-CN"/>
        </w:rPr>
        <w:t xml:space="preserve">)， </w:t>
      </w:r>
      <w:r>
        <w:rPr>
          <w:rFonts w:hint="eastAsia"/>
          <w:color w:val="auto"/>
        </w:rPr>
        <w:t>(二级单位)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 xml:space="preserve"> 职称</w:t>
      </w:r>
    </w:p>
    <w:p w14:paraId="769F8B1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ascii="等线" w:hAnsi="等线" w:eastAsia="宋体" w:cs="宋体"/>
          <w:sz w:val="28"/>
          <w:szCs w:val="28"/>
        </w:rPr>
      </w:pPr>
      <w:r>
        <w:rPr>
          <w:rFonts w:hint="eastAsia" w:ascii="等线" w:hAnsi="等线" w:eastAsia="宋体" w:cs="宋体"/>
          <w:sz w:val="28"/>
          <w:szCs w:val="28"/>
        </w:rPr>
        <w:t>例如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：</w:t>
      </w:r>
      <w:r>
        <w:rPr>
          <w:rFonts w:hint="eastAsia" w:ascii="等线" w:hAnsi="等线" w:eastAsia="宋体" w:cs="宋体"/>
          <w:sz w:val="28"/>
          <w:szCs w:val="28"/>
        </w:rPr>
        <w:t xml:space="preserve"> ×××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北京大学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医学部生物化学系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教授</w:t>
      </w:r>
    </w:p>
    <w:p w14:paraId="644ADF9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</w:rPr>
        <w:t>教育经历（从大学本科开始，按时间倒序排序；请列出攻读研究生学位阶段导师姓名）：</w:t>
      </w:r>
    </w:p>
    <w:p w14:paraId="2CB9D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 xml:space="preserve">序号， 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</w:t>
      </w:r>
      <w:r>
        <w:rPr>
          <w:rFonts w:ascii="Times New Roman" w:hAnsi="Times New Roman" w:eastAsia="宋体" w:cs="宋体"/>
          <w:sz w:val="21"/>
          <w:szCs w:val="15"/>
          <w:shd w:val="clear" w:color="auto" w:fill="auto"/>
        </w:rPr>
        <w:t>至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院系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学历</w:t>
      </w:r>
    </w:p>
    <w:p w14:paraId="7C29B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15"/>
          <w:shd w:val="clear" w:color="auto" w:fill="auto"/>
        </w:rPr>
        <w:t>1991-09</w:t>
      </w:r>
      <w:r>
        <w:rPr>
          <w:rFonts w:hint="eastAsia" w:ascii="Times New Roman" w:hAnsi="Times New Roman" w:eastAsia="宋体" w:cs="Times New Roman"/>
          <w:sz w:val="21"/>
          <w:szCs w:val="15"/>
          <w:shd w:val="clear" w:color="auto" w:fill="auto"/>
        </w:rPr>
        <w:t>至</w:t>
      </w:r>
      <w:r>
        <w:rPr>
          <w:rFonts w:ascii="Times New Roman" w:hAnsi="Times New Roman" w:eastAsia="宋体" w:cs="Times New Roman"/>
          <w:sz w:val="21"/>
          <w:szCs w:val="15"/>
          <w:shd w:val="clear" w:color="auto" w:fill="auto"/>
        </w:rPr>
        <w:t>1995-06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北京大学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医学部生物化学系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博士</w:t>
      </w:r>
    </w:p>
    <w:p w14:paraId="73C038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等线" w:hAnsi="等线" w:eastAsia="宋体" w:cs="宋体"/>
          <w:szCs w:val="20"/>
        </w:rPr>
      </w:pPr>
    </w:p>
    <w:p w14:paraId="45501BA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  <w:lang w:val="en-US" w:eastAsia="zh-CN"/>
        </w:rPr>
        <w:t>博士后工作</w:t>
      </w:r>
      <w:r>
        <w:rPr>
          <w:rFonts w:hint="eastAsia"/>
        </w:rPr>
        <w:t>经历</w:t>
      </w:r>
      <w:r>
        <w:rPr>
          <w:rFonts w:hint="eastAsia"/>
          <w:lang w:val="en-US" w:eastAsia="zh-CN"/>
        </w:rPr>
        <w:t>（按时间顺序倒序排序）</w:t>
      </w:r>
      <w:r>
        <w:rPr>
          <w:rFonts w:hint="eastAsia"/>
        </w:rPr>
        <w:t>：</w:t>
      </w:r>
    </w:p>
    <w:p w14:paraId="6E2F372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开始年月至结束年月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部门</w:t>
      </w:r>
    </w:p>
    <w:p w14:paraId="5186BA9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default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 xml:space="preserve">例如：（1）1995-07至2003-06，复旦大学，生命科学学院 </w:t>
      </w:r>
    </w:p>
    <w:p w14:paraId="0624CD3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等线" w:hAnsi="等线" w:eastAsia="宋体" w:cs="宋体"/>
          <w:szCs w:val="20"/>
        </w:rPr>
      </w:pPr>
    </w:p>
    <w:p w14:paraId="3C1B416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</w:rPr>
        <w:t>科研与学术工作经历（</w:t>
      </w:r>
      <w:r>
        <w:rPr>
          <w:rFonts w:hint="eastAsia"/>
          <w:lang w:val="en-US" w:eastAsia="zh-CN"/>
        </w:rPr>
        <w:t>博士后工作经历除外，</w:t>
      </w:r>
      <w:r>
        <w:rPr>
          <w:rFonts w:hint="eastAsia"/>
        </w:rPr>
        <w:t>按时间倒序排序）：</w:t>
      </w:r>
    </w:p>
    <w:p w14:paraId="202407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开始年月至结束年月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部门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职称</w:t>
      </w:r>
    </w:p>
    <w:p w14:paraId="69ACBBE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2003-07至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今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中山大学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高分子化学系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副教授</w:t>
      </w:r>
    </w:p>
    <w:p w14:paraId="16C6F50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 w:eastAsia="楷体"/>
          <w:lang w:eastAsia="zh-CN"/>
        </w:rPr>
      </w:pPr>
      <w:r>
        <w:rPr>
          <w:rFonts w:hint="eastAsia"/>
          <w:lang w:val="en-US" w:eastAsia="zh-CN"/>
        </w:rPr>
        <w:t>近五年</w:t>
      </w:r>
      <w:r>
        <w:rPr>
          <w:rFonts w:hint="eastAsia"/>
        </w:rPr>
        <w:t>主持或参加科研项目（课题）情况（按时间倒序排序）</w:t>
      </w:r>
      <w:r>
        <w:rPr>
          <w:rFonts w:hint="eastAsia"/>
          <w:lang w:eastAsia="zh-CN"/>
        </w:rPr>
        <w:t>：</w:t>
      </w:r>
    </w:p>
    <w:p w14:paraId="785E64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资助机构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项目类别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批准号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名称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研究起止年月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获资助金额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项目状态(已结题或在研等)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主持或参加</w:t>
      </w:r>
    </w:p>
    <w:p w14:paraId="77BBAE5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国家自然科学基金委员会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面上项目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111222333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×××××××××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2018-01至2021-12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60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万元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在研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主持</w:t>
      </w:r>
    </w:p>
    <w:p w14:paraId="18B7E271">
      <w:pPr>
        <w:pStyle w:val="15"/>
        <w:bidi w:val="0"/>
      </w:pPr>
      <w:r>
        <w:rPr>
          <w:rFonts w:hint="eastAsia"/>
        </w:rPr>
        <w:t>代表性研究成果和学术奖励情况</w:t>
      </w:r>
    </w:p>
    <w:p w14:paraId="117D4606">
      <w:pPr>
        <w:pStyle w:val="15"/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（请注意：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投稿阶段的论文不要列出；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填写代表性</w:t>
      </w:r>
      <w:r>
        <w:rPr>
          <w:rFonts w:hint="eastAsia"/>
          <w:sz w:val="24"/>
          <w:szCs w:val="24"/>
          <w:lang w:val="en-US" w:eastAsia="zh-CN"/>
        </w:rPr>
        <w:t>论文</w:t>
      </w:r>
      <w:r>
        <w:rPr>
          <w:rFonts w:hint="eastAsia"/>
          <w:sz w:val="24"/>
          <w:szCs w:val="24"/>
        </w:rPr>
        <w:t>时应根据其发表时的真实情况如实规范列出所有作者署名，并对本人署名情况进行标注，</w:t>
      </w:r>
      <w:r>
        <w:rPr>
          <w:rFonts w:hint="eastAsia"/>
          <w:sz w:val="24"/>
          <w:szCs w:val="24"/>
          <w:lang w:val="en-US" w:eastAsia="zh-CN"/>
        </w:rPr>
        <w:t>包括①作者署名按姓氏排序；②唯一第一作者；③共同第一作者；④唯一通讯作者；⑤共同通讯作者；⑥其他情况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所有代表性</w:t>
      </w:r>
      <w:r>
        <w:rPr>
          <w:rFonts w:hint="eastAsia"/>
          <w:sz w:val="24"/>
          <w:szCs w:val="24"/>
          <w:lang w:val="en-US" w:eastAsia="zh-CN"/>
        </w:rPr>
        <w:t>论著，</w:t>
      </w:r>
      <w:r>
        <w:rPr>
          <w:rFonts w:hint="eastAsia"/>
          <w:sz w:val="24"/>
          <w:szCs w:val="24"/>
        </w:rPr>
        <w:t>研究成果和学术奖励中</w:t>
      </w:r>
      <w:r>
        <w:rPr>
          <w:rFonts w:hint="eastAsia"/>
          <w:sz w:val="24"/>
          <w:szCs w:val="24"/>
          <w:lang w:val="en-US" w:eastAsia="zh-CN"/>
        </w:rPr>
        <w:t>申请人本人</w:t>
      </w:r>
      <w:r>
        <w:rPr>
          <w:rFonts w:hint="eastAsia"/>
          <w:sz w:val="24"/>
          <w:szCs w:val="24"/>
        </w:rPr>
        <w:t>姓名加粗显示。）</w:t>
      </w:r>
    </w:p>
    <w:p w14:paraId="64CEF625">
      <w:pPr>
        <w:pStyle w:val="15"/>
        <w:bidi w:val="0"/>
      </w:pPr>
      <w:r>
        <w:rPr>
          <w:rFonts w:hint="eastAsia"/>
        </w:rPr>
        <w:t>按照以下顺序列出：</w:t>
      </w:r>
    </w:p>
    <w:p w14:paraId="301D3EAF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  <w:r>
        <w:rPr>
          <w:rFonts w:hint="eastAsia"/>
        </w:rPr>
        <w:t>近5年</w:t>
      </w:r>
      <w:r>
        <w:rPr>
          <w:rFonts w:hint="eastAsia"/>
          <w:lang w:eastAsia="zh-CN"/>
        </w:rPr>
        <w:t>（2021年1月1日以后）</w:t>
      </w:r>
      <w:r>
        <w:rPr>
          <w:rFonts w:hint="eastAsia"/>
        </w:rPr>
        <w:t>发表的代表性</w:t>
      </w:r>
      <w:r>
        <w:t>论著</w:t>
      </w:r>
      <w:r>
        <w:rPr>
          <w:rFonts w:hint="eastAsia"/>
        </w:rPr>
        <w:t>（包括论文与专著，合计</w:t>
      </w:r>
      <w:r>
        <w:rPr>
          <w:rFonts w:hint="eastAsia"/>
          <w:lang w:val="en-US" w:eastAsia="zh-CN"/>
        </w:rPr>
        <w:t>5</w:t>
      </w:r>
      <w:r>
        <w:t>项以内</w:t>
      </w:r>
      <w:r>
        <w:rPr>
          <w:rFonts w:hint="eastAsia"/>
        </w:rPr>
        <w:t>）</w:t>
      </w:r>
    </w:p>
    <w:p w14:paraId="3BBF5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default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示例如下：</w:t>
      </w:r>
    </w:p>
    <w:p w14:paraId="540B0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一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期刊论文</w:t>
      </w:r>
    </w:p>
    <w:p w14:paraId="65CF3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ascii="Times New Roman" w:hAnsi="Times New Roman" w:eastAsia="宋体" w:cs="楷体_GB2312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按年份降序排列，</w:t>
      </w:r>
      <w:r>
        <w:rPr>
          <w:rFonts w:ascii="Times New Roman" w:hAnsi="Times New Roman" w:eastAsia="宋体" w:cs="楷体_GB2312"/>
          <w:b w:val="0"/>
          <w:i w:val="0"/>
          <w:sz w:val="21"/>
          <w:szCs w:val="20"/>
        </w:rPr>
        <w:t>要详细列出所有作者、论著题目、期刊名称或出版社名称、年、卷（期）、起止页码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并进行标注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。</w:t>
      </w:r>
    </w:p>
    <w:p w14:paraId="5BF56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default" w:ascii="Times New Roman" w:hAnsi="Times New Roman" w:eastAsia="宋体" w:cs="宋体"/>
          <w:b w:val="0"/>
          <w:bCs/>
          <w:i w:val="0"/>
          <w:sz w:val="21"/>
          <w:szCs w:val="20"/>
          <w:lang w:val="en-US" w:eastAsia="zh-CN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格式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 xml:space="preserve">序号 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作者名</w:t>
      </w:r>
      <w:r>
        <w:rPr>
          <w:rFonts w:ascii="Times New Roman" w:hAnsi="Times New Roman" w:eastAsia="宋体" w:cs="Times New Roman"/>
          <w:b/>
          <w:bCs/>
          <w:i w:val="0"/>
          <w:sz w:val="21"/>
          <w:szCs w:val="20"/>
        </w:rPr>
        <w:t>(本人姓名加粗显示)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;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论文标题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期刊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名称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出版年份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卷(期)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起止页码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.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(论文标注)</w:t>
      </w:r>
    </w:p>
    <w:p w14:paraId="46DE9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  <w:lang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</w:rPr>
        <w:t>示例</w:t>
      </w:r>
      <w:r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  <w:lang w:eastAsia="zh-CN"/>
        </w:rPr>
        <w:t>：</w:t>
      </w:r>
    </w:p>
    <w:p w14:paraId="711B16E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hint="eastAsia" w:ascii="Times New Roman" w:hAnsi="等线" w:eastAsia="宋体" w:cs="Times New Roman"/>
          <w:szCs w:val="20"/>
        </w:rPr>
      </w:pPr>
      <w:r>
        <w:rPr>
          <w:rFonts w:hint="eastAsia" w:ascii="Times New Roman" w:hAnsi="等线" w:eastAsia="宋体" w:cs="Times New Roman"/>
          <w:b w:val="0"/>
          <w:bCs w:val="0"/>
          <w:szCs w:val="20"/>
          <w:lang w:val="en-US" w:eastAsia="zh-CN"/>
        </w:rPr>
        <w:t>XXX</w:t>
      </w:r>
      <w:r>
        <w:rPr>
          <w:rFonts w:hint="eastAsia" w:ascii="Times New Roman" w:hAnsi="等线" w:eastAsia="宋体" w:cs="Times New Roman"/>
          <w:szCs w:val="20"/>
          <w:lang w:eastAsia="zh-CN"/>
        </w:rPr>
        <w:t>；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XX</w:t>
      </w:r>
      <w:r>
        <w:rPr>
          <w:rFonts w:hint="eastAsia" w:ascii="Times New Roman" w:hAnsi="等线" w:eastAsia="宋体" w:cs="Times New Roman"/>
          <w:szCs w:val="20"/>
          <w:lang w:eastAsia="zh-CN"/>
        </w:rPr>
        <w:t>；</w:t>
      </w:r>
      <w:r>
        <w:rPr>
          <w:rFonts w:hint="eastAsia" w:ascii="Times New Roman" w:hAnsi="等线" w:eastAsia="宋体" w:cs="Times New Roman"/>
          <w:b/>
          <w:bCs/>
          <w:szCs w:val="20"/>
          <w:lang w:val="en-US" w:eastAsia="zh-CN"/>
        </w:rPr>
        <w:t>XXX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；基于深度学习*********</w:t>
      </w:r>
      <w:r>
        <w:rPr>
          <w:rFonts w:hint="eastAsia" w:ascii="Times New Roman" w:hAnsi="等线" w:eastAsia="宋体" w:cs="Times New Roman"/>
          <w:szCs w:val="20"/>
          <w:lang w:eastAsia="zh-CN"/>
        </w:rPr>
        <w:t>，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计算机工程与应用</w:t>
      </w:r>
      <w:r>
        <w:rPr>
          <w:rFonts w:hint="eastAsia" w:ascii="Times New Roman" w:hAnsi="等线" w:eastAsia="宋体" w:cs="Times New Roman"/>
          <w:szCs w:val="20"/>
          <w:lang w:eastAsia="zh-CN"/>
        </w:rPr>
        <w:t>，</w:t>
      </w:r>
      <w:r>
        <w:rPr>
          <w:rFonts w:hint="eastAsia" w:ascii="Times New Roman" w:hAnsi="等线" w:eastAsia="宋体" w:cs="Times New Roman"/>
          <w:szCs w:val="20"/>
        </w:rPr>
        <w:t>2010,21(01):139-144.</w:t>
      </w:r>
      <w:r>
        <w:rPr>
          <w:rFonts w:hint="eastAsia" w:ascii="Times New Roman" w:hAnsi="等线" w:eastAsia="宋体" w:cs="Times New Roman"/>
          <w:szCs w:val="20"/>
          <w:lang w:eastAsia="zh-CN"/>
        </w:rPr>
        <w:t>（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唯一通讯作者</w:t>
      </w:r>
      <w:r>
        <w:rPr>
          <w:rFonts w:hint="eastAsia" w:ascii="Times New Roman" w:hAnsi="等线" w:eastAsia="宋体" w:cs="Times New Roman"/>
          <w:szCs w:val="20"/>
          <w:lang w:eastAsia="zh-CN"/>
        </w:rPr>
        <w:t>）</w:t>
      </w:r>
    </w:p>
    <w:p w14:paraId="3510F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Cs w:val="20"/>
          <w:lang w:eastAsia="zh-CN"/>
        </w:rPr>
      </w:pPr>
      <w:r>
        <w:rPr>
          <w:rFonts w:hint="eastAsia" w:ascii="Times New Roman" w:hAnsi="等线" w:eastAsia="宋体" w:cs="Times New Roman"/>
          <w:szCs w:val="20"/>
        </w:rPr>
        <w:t>(</w:t>
      </w:r>
      <w:r>
        <w:rPr>
          <w:rFonts w:ascii="Times New Roman" w:hAnsi="Times New Roman" w:eastAsia="宋体" w:cs="Times New Roman"/>
          <w:szCs w:val="20"/>
        </w:rPr>
        <w:t>2</w:t>
      </w:r>
      <w:r>
        <w:rPr>
          <w:rFonts w:hint="eastAsia" w:ascii="Times New Roman" w:hAnsi="Times New Roman" w:eastAsia="宋体" w:cs="Times New Roman"/>
          <w:szCs w:val="20"/>
        </w:rPr>
        <w:t xml:space="preserve">) </w:t>
      </w:r>
      <w:r>
        <w:rPr>
          <w:rFonts w:hint="eastAsia" w:ascii="Times New Roman" w:hAnsi="Times New Roman" w:eastAsia="宋体" w:cs="Times New Roman"/>
          <w:b/>
          <w:bCs w:val="0"/>
          <w:szCs w:val="20"/>
          <w:lang w:val="en-US" w:eastAsia="zh-CN"/>
        </w:rPr>
        <w:t>XXXX</w:t>
      </w:r>
      <w:r>
        <w:rPr>
          <w:rFonts w:ascii="Times New Roman" w:hAnsi="Times New Roman" w:eastAsia="宋体" w:cs="Times New Roman"/>
          <w:bCs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XX</w:t>
      </w:r>
      <w:r>
        <w:rPr>
          <w:rFonts w:ascii="Times New Roman" w:hAnsi="Times New Roman" w:eastAsia="宋体" w:cs="Times New Roman"/>
          <w:bCs/>
          <w:szCs w:val="20"/>
        </w:rPr>
        <w:t>. Deep learnin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g **** science,</w:t>
      </w:r>
      <w:r>
        <w:rPr>
          <w:rFonts w:ascii="Times New Roman" w:hAnsi="Times New Roman" w:eastAsia="宋体" w:cs="Times New Roman"/>
          <w:bCs/>
          <w:szCs w:val="20"/>
        </w:rPr>
        <w:t xml:space="preserve"> nature, 2015, 521(7553): 436-444.</w:t>
      </w:r>
      <w:r>
        <w:rPr>
          <w:rFonts w:hint="eastAsia" w:ascii="Times New Roman" w:hAnsi="Times New Roman" w:eastAsia="宋体" w:cs="Times New Roman"/>
          <w:bCs/>
          <w:szCs w:val="20"/>
          <w:lang w:eastAsia="zh-CN"/>
        </w:rPr>
        <w:t>（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唯一第一作者</w:t>
      </w:r>
      <w:r>
        <w:rPr>
          <w:rFonts w:hint="eastAsia" w:ascii="Times New Roman" w:hAnsi="Times New Roman" w:eastAsia="宋体" w:cs="Times New Roman"/>
          <w:bCs/>
          <w:szCs w:val="20"/>
          <w:lang w:eastAsia="zh-CN"/>
        </w:rPr>
        <w:t>）</w:t>
      </w:r>
    </w:p>
    <w:p w14:paraId="3DCD4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二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会议论文</w:t>
      </w:r>
    </w:p>
    <w:p w14:paraId="42053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作者名</w:t>
      </w:r>
      <w:r>
        <w:rPr>
          <w:rFonts w:ascii="Times New Roman" w:hAnsi="Times New Roman" w:eastAsia="宋体" w:cs="Times New Roman"/>
          <w:szCs w:val="20"/>
        </w:rPr>
        <w:t>(</w:t>
      </w:r>
      <w:r>
        <w:rPr>
          <w:rFonts w:hint="eastAsia" w:ascii="等线" w:hAnsi="等线" w:eastAsia="宋体" w:cs="楷体_GB2312"/>
          <w:szCs w:val="20"/>
        </w:rPr>
        <w:t>本人姓名加粗显示</w:t>
      </w:r>
      <w:r>
        <w:rPr>
          <w:rFonts w:ascii="Times New Roman" w:hAnsi="Times New Roman" w:eastAsia="宋体" w:cs="Times New Roman"/>
          <w:szCs w:val="20"/>
        </w:rPr>
        <w:t>)</w:t>
      </w:r>
      <w:r>
        <w:rPr>
          <w:rFonts w:hint="eastAsia" w:ascii="Times New Roman" w:hAnsi="Times New Roman" w:eastAsia="宋体" w:cs="Times New Roman"/>
          <w:szCs w:val="20"/>
        </w:rPr>
        <w:t>; 论文标题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i/>
          <w:szCs w:val="20"/>
        </w:rPr>
        <w:t>会议</w:t>
      </w:r>
      <w:r>
        <w:rPr>
          <w:rFonts w:hint="eastAsia" w:ascii="等线" w:hAnsi="等线" w:eastAsia="宋体" w:cs="楷体_GB2312"/>
          <w:i/>
          <w:szCs w:val="20"/>
        </w:rPr>
        <w:t>名称</w:t>
      </w:r>
      <w:r>
        <w:rPr>
          <w:rFonts w:hint="eastAsia" w:ascii="Times New Roman" w:hAnsi="Times New Roman" w:eastAsia="宋体" w:cs="Times New Roman"/>
          <w:iCs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>会议地址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起止日期</w:t>
      </w:r>
      <w:r>
        <w:rPr>
          <w:rFonts w:ascii="Times New Roman" w:hAnsi="Times New Roman" w:eastAsia="宋体" w:cs="Times New Roman"/>
          <w:szCs w:val="20"/>
        </w:rPr>
        <w:t>.</w:t>
      </w:r>
    </w:p>
    <w:p w14:paraId="06EA3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ascii="等线" w:hAnsi="等线" w:eastAsia="宋体" w:cs="宋体"/>
          <w:bCs/>
          <w:szCs w:val="20"/>
        </w:rPr>
      </w:pPr>
      <w:r>
        <w:rPr>
          <w:rFonts w:hint="eastAsia" w:ascii="等线" w:hAnsi="等线" w:eastAsia="宋体" w:cs="宋体"/>
          <w:bCs/>
          <w:szCs w:val="20"/>
        </w:rPr>
        <w:t>示例</w:t>
      </w:r>
      <w:r>
        <w:rPr>
          <w:rFonts w:hint="eastAsia" w:ascii="等线" w:hAnsi="等线" w:eastAsia="宋体" w:cs="宋体"/>
          <w:bCs/>
          <w:szCs w:val="20"/>
          <w:lang w:eastAsia="zh-CN"/>
        </w:rPr>
        <w:t>：</w:t>
      </w:r>
      <w:r>
        <w:rPr>
          <w:rFonts w:hint="eastAsia" w:ascii="等线" w:hAnsi="等线" w:eastAsia="宋体" w:cs="宋体"/>
          <w:bCs/>
          <w:szCs w:val="20"/>
        </w:rPr>
        <w:t xml:space="preserve"> </w:t>
      </w:r>
    </w:p>
    <w:p w14:paraId="7A8A7BD1"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contextualSpacing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基于*****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综述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中国智能交通协会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第十二届中国智能交通年会大会论文集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2017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-11-22</w:t>
      </w:r>
    </w:p>
    <w:p w14:paraId="6746BAB1"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contextualSpacing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XXX</w:t>
      </w:r>
      <w:r>
        <w:rPr>
          <w:rFonts w:ascii="Times New Roman" w:hAnsi="Times New Roman" w:cs="Times New Roman"/>
          <w:sz w:val="21"/>
          <w:szCs w:val="21"/>
        </w:rPr>
        <w:t>. Super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Resolution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******, </w:t>
      </w:r>
      <w:r>
        <w:rPr>
          <w:rFonts w:ascii="Times New Roman" w:hAnsi="Times New Roman" w:cs="Times New Roman"/>
          <w:sz w:val="21"/>
          <w:szCs w:val="21"/>
        </w:rPr>
        <w:t>Fourth EAGE Digitalization Conference &amp; Exhibition. European Association of Geoscientists &amp; Engineers, Mar 2024.</w:t>
      </w:r>
    </w:p>
    <w:p w14:paraId="65EDC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color w:val="0070C0"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三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专著</w:t>
      </w:r>
    </w:p>
    <w:p w14:paraId="73D51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default" w:ascii="等线" w:hAnsi="等线" w:eastAsia="宋体" w:cs="楷体_GB2312"/>
          <w:szCs w:val="20"/>
          <w:lang w:val="en-US" w:eastAsia="zh-CN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所有作者; 专著名称(章节标题)</w:t>
      </w:r>
      <w:r>
        <w:rPr>
          <w:rFonts w:hint="eastAsia" w:ascii="等线" w:hAnsi="等线" w:eastAsia="宋体" w:cs="楷体_GB2312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 xml:space="preserve"> 出版社</w:t>
      </w:r>
      <w:r>
        <w:rPr>
          <w:rFonts w:hint="eastAsia" w:ascii="等线" w:hAnsi="等线" w:eastAsia="宋体" w:cs="楷体_GB2312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  <w:lang w:val="en-US" w:eastAsia="zh-CN"/>
        </w:rPr>
        <w:t>出版年份.</w:t>
      </w:r>
    </w:p>
    <w:p w14:paraId="077A7BAD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contextualSpacing/>
        <w:jc w:val="both"/>
        <w:textAlignment w:val="auto"/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示例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：</w:t>
      </w:r>
    </w:p>
    <w:p w14:paraId="27AD0A78"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2" w:firstLineChars="200"/>
        <w:contextualSpacing/>
        <w:jc w:val="both"/>
        <w:textAlignment w:val="auto"/>
        <w:rPr>
          <w:rFonts w:hint="eastAsia"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 神经网络与深度学习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机械工业出版社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2021.</w:t>
      </w:r>
    </w:p>
    <w:p w14:paraId="6B32C813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</w:p>
    <w:p w14:paraId="1EDAFC0F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已发表的其余论著</w:t>
      </w:r>
    </w:p>
    <w:p w14:paraId="7C4D34DC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default"/>
          <w:lang w:val="en-US" w:eastAsia="zh-CN"/>
        </w:rPr>
      </w:pPr>
    </w:p>
    <w:p w14:paraId="28B06832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论著之外的代表性研究成果和学术奖励（包括专利、会议特邀报告等其他成果和学术奖励，请勿在此处再列论文和专著；合计</w:t>
      </w:r>
      <w:r>
        <w:t>10</w:t>
      </w:r>
      <w:r>
        <w:rPr>
          <w:rFonts w:hint="eastAsia"/>
        </w:rPr>
        <w:t>项以内）</w:t>
      </w:r>
    </w:p>
    <w:p w14:paraId="6BE4B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示例如下：</w:t>
      </w:r>
    </w:p>
    <w:p w14:paraId="3A870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（一）授权发明专利</w:t>
      </w:r>
    </w:p>
    <w:p w14:paraId="252DD60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等线" w:hAnsi="等线" w:eastAsia="宋体" w:cs="Times New Roman"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发明人</w:t>
      </w:r>
      <w:r>
        <w:rPr>
          <w:rFonts w:hint="eastAsia" w:ascii="Times New Roman" w:hAnsi="Times New Roman" w:eastAsia="宋体" w:cs="Times New Roman"/>
          <w:szCs w:val="20"/>
        </w:rPr>
        <w:t xml:space="preserve">; </w:t>
      </w:r>
      <w:r>
        <w:rPr>
          <w:rFonts w:hint="eastAsia" w:ascii="等线" w:hAnsi="等线" w:eastAsia="宋体" w:cs="楷体_GB2312"/>
          <w:szCs w:val="20"/>
        </w:rPr>
        <w:t>专利名称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授权时间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国别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专利号</w:t>
      </w:r>
      <w:r>
        <w:rPr>
          <w:rFonts w:ascii="Times New Roman" w:hAnsi="Times New Roman" w:eastAsia="宋体" w:cs="Times New Roman"/>
          <w:szCs w:val="20"/>
        </w:rPr>
        <w:t>.</w:t>
      </w:r>
    </w:p>
    <w:p w14:paraId="56AE0306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hint="eastAsia" w:ascii="等线" w:hAnsi="等线" w:eastAsia="宋体" w:cs="楷体_GB2312"/>
          <w:szCs w:val="20"/>
          <w:lang w:eastAsia="zh-CN"/>
        </w:rPr>
      </w:pPr>
      <w:r>
        <w:rPr>
          <w:rFonts w:hint="eastAsia" w:ascii="等线" w:hAnsi="等线" w:eastAsia="宋体" w:cs="楷体_GB2312"/>
          <w:szCs w:val="20"/>
        </w:rPr>
        <w:t>示例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</w:p>
    <w:p w14:paraId="6E9DF99C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snapToGrid w:val="0"/>
        <w:spacing w:line="540" w:lineRule="exact"/>
        <w:ind w:firstLine="422" w:firstLineChars="200"/>
        <w:textAlignment w:val="auto"/>
        <w:rPr>
          <w:rFonts w:hint="eastAsia"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 一种改善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制备方法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2014-11-19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中国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ZL2012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******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 w14:paraId="2FF40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（二）会议特邀学术报告</w:t>
      </w:r>
    </w:p>
    <w:p w14:paraId="329518E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等线" w:hAnsi="等线" w:eastAsia="宋体" w:cs="楷体_GB2312"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报告人</w:t>
      </w:r>
      <w:r>
        <w:rPr>
          <w:rFonts w:hint="eastAsia" w:ascii="Times New Roman" w:hAnsi="Times New Roman" w:eastAsia="宋体" w:cs="Times New Roman"/>
          <w:szCs w:val="20"/>
        </w:rPr>
        <w:t>;</w:t>
      </w:r>
      <w:r>
        <w:rPr>
          <w:rFonts w:hint="eastAsia" w:ascii="等线" w:hAnsi="等线" w:eastAsia="宋体" w:cs="楷体_GB2312"/>
          <w:szCs w:val="20"/>
        </w:rPr>
        <w:t>报告名称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i/>
          <w:iCs/>
          <w:szCs w:val="20"/>
        </w:rPr>
        <w:t>会议名称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>会议地址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>会议时间</w:t>
      </w:r>
      <w:r>
        <w:rPr>
          <w:rFonts w:ascii="Times New Roman" w:hAnsi="Times New Roman" w:eastAsia="宋体" w:cs="Times New Roman"/>
          <w:szCs w:val="20"/>
        </w:rPr>
        <w:t>.</w:t>
      </w:r>
    </w:p>
    <w:p w14:paraId="0F6375AE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firstLine="422" w:firstLineChars="200"/>
        <w:jc w:val="left"/>
        <w:textAlignment w:val="auto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b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szCs w:val="20"/>
        </w:rPr>
        <w:t>;风沙环境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****</w:t>
      </w:r>
      <w:r>
        <w:rPr>
          <w:rFonts w:hint="eastAsia" w:ascii="Times New Roman" w:hAnsi="Times New Roman" w:eastAsia="宋体" w:cs="Times New Roman"/>
          <w:szCs w:val="20"/>
        </w:rPr>
        <w:t>研究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i/>
          <w:szCs w:val="20"/>
        </w:rPr>
        <w:t>第</w:t>
      </w:r>
      <w:r>
        <w:rPr>
          <w:rFonts w:hint="eastAsia" w:ascii="Times New Roman" w:hAnsi="Times New Roman" w:eastAsia="宋体" w:cs="Times New Roman"/>
          <w:i/>
          <w:szCs w:val="20"/>
          <w:lang w:val="en-US" w:eastAsia="zh-CN"/>
        </w:rPr>
        <w:t>*</w:t>
      </w:r>
      <w:r>
        <w:rPr>
          <w:rFonts w:hint="eastAsia" w:ascii="Times New Roman" w:hAnsi="Times New Roman" w:eastAsia="宋体" w:cs="Times New Roman"/>
          <w:i/>
          <w:szCs w:val="20"/>
        </w:rPr>
        <w:t>届全国流体力学学术会议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中国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szCs w:val="20"/>
        </w:rPr>
        <w:t>市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20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szCs w:val="20"/>
        </w:rPr>
        <w:t>-9-18</w:t>
      </w:r>
      <w:r>
        <w:rPr>
          <w:rFonts w:ascii="宋体" w:hAnsi="宋体" w:eastAsia="宋体" w:cs="宋体"/>
          <w:szCs w:val="20"/>
        </w:rPr>
        <w:t>至</w:t>
      </w:r>
      <w:r>
        <w:rPr>
          <w:rFonts w:ascii="Times New Roman" w:hAnsi="Times New Roman" w:eastAsia="宋体" w:cs="Times New Roman"/>
          <w:szCs w:val="20"/>
        </w:rPr>
        <w:t>20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szCs w:val="20"/>
        </w:rPr>
        <w:t>-9-21</w:t>
      </w:r>
      <w:r>
        <w:rPr>
          <w:rFonts w:hint="eastAsia" w:ascii="Times New Roman" w:hAnsi="Times New Roman" w:eastAsia="宋体" w:cs="Times New Roman"/>
          <w:szCs w:val="20"/>
        </w:rPr>
        <w:t>.</w:t>
      </w:r>
    </w:p>
    <w:p w14:paraId="4C7E8B3E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firstLine="422" w:firstLineChars="200"/>
        <w:textAlignment w:val="auto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b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szCs w:val="20"/>
        </w:rPr>
        <w:t xml:space="preserve">; Experiments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*****</w:t>
      </w:r>
      <w:r>
        <w:rPr>
          <w:rFonts w:ascii="Times New Roman" w:hAnsi="Times New Roman" w:eastAsia="宋体" w:cs="Times New Roman"/>
          <w:szCs w:val="20"/>
        </w:rPr>
        <w:t xml:space="preserve"> Shock Tunnel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 xml:space="preserve"> </w:t>
      </w:r>
      <w:r>
        <w:rPr>
          <w:rFonts w:ascii="Times New Roman" w:hAnsi="Times New Roman" w:eastAsia="宋体" w:cs="Times New Roman"/>
          <w:i/>
          <w:szCs w:val="20"/>
        </w:rPr>
        <w:t>2014 AIAA Science and Technology Forum and Exposition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National Harbor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Maryland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USA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 xml:space="preserve"> 2014-</w:t>
      </w:r>
      <w:r>
        <w:rPr>
          <w:rFonts w:hint="eastAsia" w:ascii="Times New Roman" w:hAnsi="Times New Roman" w:eastAsia="宋体" w:cs="Times New Roman"/>
          <w:szCs w:val="20"/>
        </w:rPr>
        <w:t>1-13</w:t>
      </w:r>
      <w:r>
        <w:rPr>
          <w:rFonts w:ascii="宋体" w:hAnsi="宋体" w:eastAsia="宋体" w:cs="宋体"/>
          <w:szCs w:val="20"/>
        </w:rPr>
        <w:t>至</w:t>
      </w:r>
      <w:r>
        <w:rPr>
          <w:rFonts w:hint="eastAsia" w:ascii="Times New Roman" w:hAnsi="Times New Roman" w:eastAsia="宋体" w:cs="Times New Roman"/>
          <w:szCs w:val="20"/>
        </w:rPr>
        <w:t>2014-1-17.</w:t>
      </w:r>
    </w:p>
    <w:p w14:paraId="7A064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（三）获得学术奖励</w:t>
      </w:r>
    </w:p>
    <w:p w14:paraId="04EF29DA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Times New Roman" w:hAnsi="Times New Roman" w:eastAsia="宋体" w:cs="楷体_GB2312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格式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序号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获奖人排名</w:t>
      </w:r>
      <w:r>
        <w:rPr>
          <w:rFonts w:ascii="Times New Roman" w:hAnsi="Times New Roman" w:eastAsia="宋体" w:cs="楷体_GB2312"/>
          <w:b w:val="0"/>
          <w:i w:val="0"/>
          <w:sz w:val="21"/>
          <w:szCs w:val="20"/>
        </w:rPr>
        <w:t>/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获奖人数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获奖项目名称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奖励机构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iCs/>
          <w:sz w:val="21"/>
          <w:szCs w:val="20"/>
        </w:rPr>
        <w:t>奖励类别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奖励等级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颁奖年份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所有获奖人名单附后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.</w:t>
      </w:r>
    </w:p>
    <w:p w14:paraId="4C6C037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示例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</w:p>
    <w:p w14:paraId="77A0BC5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(1)</w:t>
      </w:r>
      <w:r>
        <w:rPr>
          <w:rFonts w:hint="eastAsia" w:ascii="Times New Roman" w:hAnsi="Times New Roman" w:eastAsia="宋体" w:cs="楷体_GB2312"/>
          <w:b/>
          <w:bCs/>
          <w:i w:val="0"/>
          <w:sz w:val="21"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(1/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20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*****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技术突破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国家科技部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iCs/>
          <w:sz w:val="21"/>
          <w:szCs w:val="20"/>
        </w:rPr>
        <w:t>国家科学技术进步奖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一等奖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20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.</w:t>
      </w:r>
    </w:p>
    <w:p w14:paraId="59392CFD">
      <w:pPr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br w:type="page"/>
      </w:r>
    </w:p>
    <w:p w14:paraId="15D654A8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申请者承诺</w:t>
      </w:r>
    </w:p>
    <w:p w14:paraId="3721BBC1">
      <w:pPr>
        <w:spacing w:line="400" w:lineRule="exact"/>
        <w:ind w:firstLine="480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本人保证上述填报内容真实、准确，本项目与已获得的各类国家省市级科技项目研究内容不重复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 w14:paraId="2D25677D">
      <w:pPr>
        <w:spacing w:line="400" w:lineRule="exact"/>
        <w:ind w:firstLine="480"/>
        <w:rPr>
          <w:rFonts w:hint="eastAsia" w:ascii="Times New Roman" w:hAnsi="Times New Roman" w:eastAsia="宋体" w:cs="Times New Roman"/>
          <w:szCs w:val="20"/>
        </w:rPr>
      </w:pPr>
    </w:p>
    <w:p w14:paraId="49FB92D9">
      <w:pPr>
        <w:spacing w:line="400" w:lineRule="exact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申请者（签字） </w:t>
      </w:r>
    </w:p>
    <w:p w14:paraId="47DE755B">
      <w:pPr>
        <w:spacing w:line="400" w:lineRule="exact"/>
        <w:rPr>
          <w:rFonts w:hint="eastAsia" w:ascii="Times New Roman" w:hAnsi="Times New Roman" w:eastAsia="宋体" w:cs="Times New Roman"/>
          <w:szCs w:val="20"/>
        </w:rPr>
      </w:pPr>
    </w:p>
    <w:p w14:paraId="65EB4206">
      <w:pPr>
        <w:spacing w:line="360" w:lineRule="auto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Cs w:val="20"/>
        </w:rPr>
        <w:t xml:space="preserve">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Cs w:val="20"/>
        </w:rPr>
        <w:t xml:space="preserve">  年    月    日</w:t>
      </w:r>
    </w:p>
    <w:p w14:paraId="2D44D68B">
      <w:pPr>
        <w:spacing w:line="360" w:lineRule="auto"/>
        <w:rPr>
          <w:rFonts w:hint="eastAsia" w:ascii="Times New Roman" w:hAnsi="Times New Roman" w:eastAsia="宋体" w:cs="Times New Roman"/>
          <w:szCs w:val="20"/>
        </w:rPr>
      </w:pPr>
    </w:p>
    <w:p w14:paraId="75E4D3A5">
      <w:pPr>
        <w:pStyle w:val="16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项目审查与保证</w:t>
      </w:r>
    </w:p>
    <w:tbl>
      <w:tblPr>
        <w:tblStyle w:val="6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 w14:paraId="5606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52A4B0">
            <w:pPr>
              <w:numPr>
                <w:ilvl w:val="0"/>
                <w:numId w:val="10"/>
              </w:numPr>
              <w:spacing w:line="320" w:lineRule="exact"/>
              <w:ind w:left="105" w:leftChars="0"/>
              <w:rPr>
                <w:rFonts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二级单位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人事部门审查意见（学院请盖学院公章，医院请盖医院人事部门公章）</w:t>
            </w:r>
          </w:p>
          <w:p w14:paraId="4D22D15C">
            <w:pPr>
              <w:adjustRightInd w:val="0"/>
              <w:snapToGrid w:val="0"/>
              <w:spacing w:line="320" w:lineRule="exact"/>
              <w:ind w:firstLine="210" w:firstLineChars="100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34FCD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已对申请人进行了人事审核，该申请人符合资助对象要求：具有博士学位，申请人为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19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日以后出生，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>入职时间未满4年，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正式编制、在岗。</w:t>
            </w:r>
          </w:p>
          <w:p w14:paraId="64414183">
            <w:pPr>
              <w:spacing w:line="320" w:lineRule="exact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004AB5B5">
            <w:pPr>
              <w:spacing w:line="320" w:lineRule="exact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18DB9B13">
            <w:pPr>
              <w:spacing w:line="32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负责人（签章）：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人事部门（公章）：       年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 xml:space="preserve">月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 xml:space="preserve"> 日</w:t>
            </w:r>
          </w:p>
        </w:tc>
      </w:tr>
      <w:tr w14:paraId="3B0B0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461B0D">
            <w:pPr>
              <w:numPr>
                <w:ilvl w:val="0"/>
                <w:numId w:val="10"/>
              </w:numPr>
              <w:spacing w:line="320" w:lineRule="exact"/>
              <w:ind w:left="105" w:leftChars="0" w:firstLine="0" w:firstLineChars="0"/>
              <w:rPr>
                <w:rFonts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二级单位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审查意见与保证</w:t>
            </w:r>
          </w:p>
          <w:p w14:paraId="058C3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已对申请书内容进行了审核，材料属实、符合申报条件，同意申报并保证：</w:t>
            </w:r>
          </w:p>
          <w:p w14:paraId="10E70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（1）保证对研究计划实施所需的人力、物力和工作时间等条件给予支持</w:t>
            </w:r>
          </w:p>
          <w:p w14:paraId="00827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（2）督促项目负责人按规定及时报送有关报表和材料，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承担项目的管理职责和信誉保证。</w:t>
            </w:r>
          </w:p>
          <w:p w14:paraId="161D3F2F">
            <w:pPr>
              <w:spacing w:line="360" w:lineRule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</w:p>
          <w:p w14:paraId="3302036F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单位负责人（签章）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单位（公章）        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年    月    日</w:t>
            </w:r>
          </w:p>
          <w:p w14:paraId="50E3579B">
            <w:pPr>
              <w:spacing w:line="32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szCs w:val="20"/>
              </w:rPr>
            </w:pPr>
          </w:p>
        </w:tc>
      </w:tr>
      <w:tr w14:paraId="7ADC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827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DE7BAD">
            <w:pPr>
              <w:numPr>
                <w:ilvl w:val="0"/>
                <w:numId w:val="10"/>
              </w:numPr>
              <w:spacing w:line="320" w:lineRule="exact"/>
              <w:ind w:left="105" w:leftChars="0" w:firstLine="0" w:firstLineChars="0"/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科研管理部门审核意见</w:t>
            </w:r>
          </w:p>
          <w:p w14:paraId="1B094A03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4E982497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12260F8B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3AE57F3D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62FD40E2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6482423D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</w:t>
            </w:r>
          </w:p>
          <w:p w14:paraId="774F2DF7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负责人（签章）          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单位（公章） 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年    月    日</w:t>
            </w:r>
          </w:p>
          <w:p w14:paraId="1B3198A1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4B8F42BA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</w:tc>
      </w:tr>
    </w:tbl>
    <w:p w14:paraId="4673686A">
      <w:pPr>
        <w:widowControl/>
        <w:spacing w:after="62" w:afterLines="20" w:line="420" w:lineRule="exact"/>
        <w:ind w:firstLine="567"/>
        <w:jc w:val="left"/>
        <w:rPr>
          <w:rFonts w:hint="default" w:ascii="楷体" w:hAnsi="楷体" w:eastAsia="楷体" w:cs="Times New Roman"/>
          <w:color w:val="0070C0"/>
          <w:sz w:val="28"/>
          <w:szCs w:val="28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F9ABA">
    <w:pPr>
      <w:widowControl/>
      <w:kinsoku w:val="0"/>
      <w:autoSpaceDE w:val="0"/>
      <w:autoSpaceDN w:val="0"/>
      <w:adjustRightInd w:val="0"/>
      <w:snapToGrid w:val="0"/>
      <w:spacing w:line="191" w:lineRule="auto"/>
      <w:ind w:right="9"/>
      <w:jc w:val="right"/>
      <w:textAlignment w:val="baseline"/>
      <w:rPr>
        <w:rFonts w:ascii="华文宋体" w:hAnsi="华文宋体" w:eastAsia="华文宋体" w:cs="华文宋体"/>
        <w:snapToGrid w:val="0"/>
        <w:color w:val="000000"/>
        <w:kern w:val="0"/>
        <w:sz w:val="20"/>
        <w:szCs w:val="20"/>
        <w:lang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3059B">
    <w:pPr>
      <w:widowControl/>
      <w:kinsoku w:val="0"/>
      <w:autoSpaceDE w:val="0"/>
      <w:autoSpaceDN w:val="0"/>
      <w:adjustRightInd w:val="0"/>
      <w:snapToGrid w:val="0"/>
      <w:spacing w:line="191" w:lineRule="auto"/>
      <w:ind w:right="9"/>
      <w:jc w:val="right"/>
      <w:textAlignment w:val="baseline"/>
      <w:rPr>
        <w:rFonts w:ascii="华文宋体" w:hAnsi="华文宋体" w:eastAsia="华文宋体" w:cs="华文宋体"/>
        <w:snapToGrid w:val="0"/>
        <w:color w:val="000000"/>
        <w:kern w:val="0"/>
        <w:sz w:val="20"/>
        <w:szCs w:val="20"/>
        <w:lang w:eastAsia="en-US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82028">
                          <w:pPr>
                            <w:pStyle w:val="3"/>
                            <w:rPr>
                              <w:rFonts w:ascii="Times New Roman" w:hAnsi="Times New Roman" w:eastAsia="宋体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482028">
                    <w:pPr>
                      <w:pStyle w:val="3"/>
                      <w:rPr>
                        <w:rFonts w:ascii="Times New Roman" w:hAnsi="Times New Roman" w:eastAsia="宋体"/>
                        <w:sz w:val="28"/>
                      </w:rPr>
                    </w:pPr>
                    <w:r>
                      <w:rPr>
                        <w:rFonts w:ascii="Times New Roman" w:hAnsi="Times New Roman" w:eastAsia="宋体"/>
                        <w:sz w:val="28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E7B3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41006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第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A41006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 xml:space="preserve">第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08C1">
    <w:pPr>
      <w:pStyle w:val="4"/>
      <w:jc w:val="right"/>
      <w:rPr>
        <w:rFonts w:hint="default" w:ascii="Times New Roman" w:hAnsi="Times New Roman" w:eastAsiaTheme="minorEastAsia"/>
        <w:sz w:val="24"/>
        <w:szCs w:val="40"/>
        <w:lang w:val="en-US" w:eastAsia="zh-CN"/>
      </w:rPr>
    </w:pPr>
    <w:r>
      <w:rPr>
        <w:rFonts w:hint="eastAsia" w:ascii="Times New Roman" w:hAnsi="Times New Roman"/>
        <w:sz w:val="21"/>
        <w:szCs w:val="32"/>
        <w:lang w:val="en-US" w:eastAsia="zh-CN"/>
      </w:rPr>
      <w:t>2026版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8399E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D1F79B"/>
    <w:multiLevelType w:val="singleLevel"/>
    <w:tmpl w:val="8AD1F79B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BA137AC6"/>
    <w:multiLevelType w:val="singleLevel"/>
    <w:tmpl w:val="BA137AC6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FBF18924"/>
    <w:multiLevelType w:val="singleLevel"/>
    <w:tmpl w:val="FBF18924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00E9C054"/>
    <w:multiLevelType w:val="singleLevel"/>
    <w:tmpl w:val="00E9C05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74A9EB5"/>
    <w:multiLevelType w:val="singleLevel"/>
    <w:tmpl w:val="074A9E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D6C351C"/>
    <w:multiLevelType w:val="singleLevel"/>
    <w:tmpl w:val="3D6C351C"/>
    <w:lvl w:ilvl="0" w:tentative="0">
      <w:start w:val="1"/>
      <w:numFmt w:val="decimal"/>
      <w:suff w:val="space"/>
      <w:lvlText w:val="(%1)"/>
      <w:lvlJc w:val="left"/>
    </w:lvl>
  </w:abstractNum>
  <w:abstractNum w:abstractNumId="6">
    <w:nsid w:val="3E166690"/>
    <w:multiLevelType w:val="singleLevel"/>
    <w:tmpl w:val="3E16669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A604730"/>
    <w:multiLevelType w:val="singleLevel"/>
    <w:tmpl w:val="5A604730"/>
    <w:lvl w:ilvl="0" w:tentative="0">
      <w:start w:val="1"/>
      <w:numFmt w:val="decimal"/>
      <w:suff w:val="space"/>
      <w:lvlText w:val="(%1)"/>
      <w:lvlJc w:val="left"/>
    </w:lvl>
  </w:abstractNum>
  <w:abstractNum w:abstractNumId="8">
    <w:nsid w:val="63B8BD88"/>
    <w:multiLevelType w:val="singleLevel"/>
    <w:tmpl w:val="63B8BD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D358A65"/>
    <w:multiLevelType w:val="singleLevel"/>
    <w:tmpl w:val="7D358A6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80941"/>
    <w:rsid w:val="04075B06"/>
    <w:rsid w:val="049031F8"/>
    <w:rsid w:val="05F2448C"/>
    <w:rsid w:val="08F55D20"/>
    <w:rsid w:val="0E0955F4"/>
    <w:rsid w:val="0F5A6D34"/>
    <w:rsid w:val="13F84916"/>
    <w:rsid w:val="1D414172"/>
    <w:rsid w:val="269E6632"/>
    <w:rsid w:val="285162F7"/>
    <w:rsid w:val="286F17BB"/>
    <w:rsid w:val="298B5BD9"/>
    <w:rsid w:val="2CF70382"/>
    <w:rsid w:val="2D200B87"/>
    <w:rsid w:val="2EC662CE"/>
    <w:rsid w:val="2FCC1B23"/>
    <w:rsid w:val="32126933"/>
    <w:rsid w:val="36276FE9"/>
    <w:rsid w:val="38C945F7"/>
    <w:rsid w:val="3B68336A"/>
    <w:rsid w:val="415E7651"/>
    <w:rsid w:val="44A66B12"/>
    <w:rsid w:val="45B96A56"/>
    <w:rsid w:val="4D07791C"/>
    <w:rsid w:val="4DCE7F49"/>
    <w:rsid w:val="504A41CA"/>
    <w:rsid w:val="508200B7"/>
    <w:rsid w:val="55B43C8E"/>
    <w:rsid w:val="55FD758F"/>
    <w:rsid w:val="56B3587A"/>
    <w:rsid w:val="583A58BA"/>
    <w:rsid w:val="59D565E0"/>
    <w:rsid w:val="5A273D41"/>
    <w:rsid w:val="5ACE14FA"/>
    <w:rsid w:val="5C260C76"/>
    <w:rsid w:val="5F1D7F61"/>
    <w:rsid w:val="60740128"/>
    <w:rsid w:val="629A30D5"/>
    <w:rsid w:val="645D0F7B"/>
    <w:rsid w:val="6B2D24CC"/>
    <w:rsid w:val="6BAA597B"/>
    <w:rsid w:val="78D244C8"/>
    <w:rsid w:val="7A7A42DE"/>
    <w:rsid w:val="7FC3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character" w:customStyle="1" w:styleId="11">
    <w:name w:val="new-quote_container-body_item-content"/>
    <w:qFormat/>
    <w:uiPriority w:val="0"/>
  </w:style>
  <w:style w:type="paragraph" w:styleId="12">
    <w:name w:val="List Paragraph"/>
    <w:basedOn w:val="1"/>
    <w:qFormat/>
    <w:uiPriority w:val="34"/>
    <w:pPr>
      <w:autoSpaceDE w:val="0"/>
      <w:autoSpaceDN w:val="0"/>
      <w:adjustRightInd w:val="0"/>
      <w:ind w:firstLine="420" w:firstLineChars="200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character" w:customStyle="1" w:styleId="13">
    <w:name w:val="nlkfqirnlfjer1dfgzxcyiuro"/>
    <w:qFormat/>
    <w:uiPriority w:val="0"/>
  </w:style>
  <w:style w:type="character" w:customStyle="1" w:styleId="14">
    <w:name w:val="nlkfqirnlfjerldfgzxcyiuro"/>
    <w:qFormat/>
    <w:uiPriority w:val="0"/>
  </w:style>
  <w:style w:type="paragraph" w:customStyle="1" w:styleId="15">
    <w:name w:val="简历"/>
    <w:basedOn w:val="1"/>
    <w:qFormat/>
    <w:uiPriority w:val="0"/>
    <w:pPr>
      <w:spacing w:line="540" w:lineRule="exact"/>
    </w:pPr>
    <w:rPr>
      <w:rFonts w:ascii="Times New Roman" w:hAnsi="Times New Roman" w:eastAsia="楷体" w:cs="宋体"/>
      <w:color w:val="0070C0"/>
      <w:sz w:val="28"/>
      <w:szCs w:val="28"/>
    </w:rPr>
  </w:style>
  <w:style w:type="paragraph" w:customStyle="1" w:styleId="16">
    <w:name w:val="大标题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line="540" w:lineRule="exact"/>
      <w:ind w:firstLine="628" w:firstLineChars="200"/>
      <w:jc w:val="left"/>
      <w:textAlignment w:val="baseline"/>
    </w:pPr>
    <w:rPr>
      <w:rFonts w:hint="eastAsia" w:ascii="黑体" w:hAnsi="黑体" w:eastAsia="黑体" w:cs="黑体"/>
      <w:snapToGrid w:val="0"/>
      <w:color w:val="000000"/>
      <w:spacing w:val="-3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2933</Words>
  <Characters>3496</Characters>
  <Lines>0</Lines>
  <Paragraphs>0</Paragraphs>
  <TotalTime>72</TotalTime>
  <ScaleCrop>false</ScaleCrop>
  <LinksUpToDate>false</LinksUpToDate>
  <CharactersWithSpaces>3953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2025-06-03T07:20:00Z</dcterms:created>
  <dc:creator>何清</dc:creator>
  <cp:lastModifiedBy>叶可晴</cp:lastModifiedBy>
  <cp:lastPrinted>2026-03-25T03:24:59Z</cp:lastPrinted>
  <dcterms:modified xsi:type="dcterms:W3CDTF">2026-03-25T08:28:11Z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7A90BF7E641041FEAF59FFE83046A72C_11</vt:lpwstr>
  </property>
  <property fmtid="{D5CDD505-2E9C-101B-9397-08002B2CF9AE}" pid="4" name="KSOTemplateDocerSaveRecord">
    <vt:lpwstr>eyJoZGlkIjoiMjlmNWRkMzA0NWYwYzhjMzk4YWUxYzY0NTM4MTY5ZDciLCJ1c2VySWQiOiIxNjQ5MjQxMjYyIn0=</vt:lpwstr>
  </property>
</Properties>
</file>